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E6" w:rsidRDefault="00D144AA" w:rsidP="006B6E6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C60611" wp14:editId="16E38123">
            <wp:simplePos x="0" y="0"/>
            <wp:positionH relativeFrom="page">
              <wp:align>center</wp:align>
            </wp:positionH>
            <wp:positionV relativeFrom="paragraph">
              <wp:posOffset>27661</wp:posOffset>
            </wp:positionV>
            <wp:extent cx="934720" cy="1025525"/>
            <wp:effectExtent l="0" t="0" r="0" b="3175"/>
            <wp:wrapThrough wrapText="bothSides">
              <wp:wrapPolygon edited="0">
                <wp:start x="0" y="0"/>
                <wp:lineTo x="0" y="21266"/>
                <wp:lineTo x="21130" y="21266"/>
                <wp:lineTo x="21130" y="0"/>
                <wp:lineTo x="0" y="0"/>
              </wp:wrapPolygon>
            </wp:wrapThrough>
            <wp:docPr id="2" name="Picture 1" descr="ไฟล์:Tra-Khru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ฟล์:Tra-Khru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4AA" w:rsidRDefault="00D144AA" w:rsidP="006B6E65">
      <w:pPr>
        <w:pStyle w:val="Default"/>
      </w:pPr>
    </w:p>
    <w:p w:rsidR="00A43216" w:rsidRDefault="00A43216" w:rsidP="006B6E65">
      <w:pPr>
        <w:pStyle w:val="Default"/>
      </w:pPr>
    </w:p>
    <w:p w:rsidR="006908E6" w:rsidRDefault="006908E6" w:rsidP="006B6E65">
      <w:pPr>
        <w:pStyle w:val="Default"/>
      </w:pPr>
    </w:p>
    <w:p w:rsidR="006B6E65" w:rsidRDefault="006B6E65" w:rsidP="006B6E65">
      <w:pPr>
        <w:pStyle w:val="Default"/>
      </w:pPr>
    </w:p>
    <w:p w:rsidR="000E5B17" w:rsidRDefault="000E5B17" w:rsidP="006B6E65">
      <w:pPr>
        <w:pStyle w:val="Default"/>
      </w:pPr>
    </w:p>
    <w:p w:rsidR="006B6E65" w:rsidRPr="00523F25" w:rsidRDefault="006B6E65" w:rsidP="00D13AB7">
      <w:pPr>
        <w:pStyle w:val="Default"/>
        <w:spacing w:before="240"/>
        <w:jc w:val="center"/>
        <w:rPr>
          <w:b/>
          <w:bCs/>
          <w:sz w:val="32"/>
          <w:szCs w:val="32"/>
        </w:rPr>
      </w:pPr>
      <w:r w:rsidRPr="00523F25">
        <w:rPr>
          <w:b/>
          <w:bCs/>
          <w:sz w:val="32"/>
          <w:szCs w:val="32"/>
          <w:cs/>
        </w:rPr>
        <w:t>ประกาศ</w:t>
      </w:r>
      <w:r w:rsidR="003518EB" w:rsidRPr="00523F25">
        <w:rPr>
          <w:rFonts w:hint="cs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511C97" w:rsidRPr="00523F25" w:rsidRDefault="006B6E65" w:rsidP="00C002AC">
      <w:pPr>
        <w:pStyle w:val="Default"/>
        <w:jc w:val="center"/>
        <w:rPr>
          <w:b/>
          <w:bCs/>
          <w:sz w:val="32"/>
          <w:szCs w:val="32"/>
          <w:cs/>
        </w:rPr>
      </w:pPr>
      <w:r w:rsidRPr="00523F25">
        <w:rPr>
          <w:b/>
          <w:bCs/>
          <w:sz w:val="32"/>
          <w:szCs w:val="32"/>
          <w:cs/>
        </w:rPr>
        <w:t>เรื่อง</w:t>
      </w:r>
      <w:r w:rsidRPr="00523F25">
        <w:rPr>
          <w:b/>
          <w:bCs/>
          <w:sz w:val="32"/>
          <w:szCs w:val="32"/>
        </w:rPr>
        <w:t xml:space="preserve"> </w:t>
      </w:r>
      <w:r w:rsidR="00A43216">
        <w:rPr>
          <w:rFonts w:hint="cs"/>
          <w:b/>
          <w:bCs/>
          <w:sz w:val="32"/>
          <w:szCs w:val="32"/>
          <w:cs/>
        </w:rPr>
        <w:t>ประกวดราคาซื้อ</w:t>
      </w:r>
      <w:r w:rsidR="00436E33">
        <w:rPr>
          <w:rFonts w:hint="cs"/>
          <w:b/>
          <w:bCs/>
          <w:sz w:val="32"/>
          <w:szCs w:val="32"/>
          <w:cs/>
        </w:rPr>
        <w:t>ครุภัณฑ์ชุดฝึกปฏิบัติการระบบเบรค</w:t>
      </w:r>
      <w:r w:rsidR="00A43216">
        <w:rPr>
          <w:rFonts w:hint="cs"/>
          <w:b/>
          <w:bCs/>
          <w:sz w:val="32"/>
          <w:szCs w:val="32"/>
          <w:cs/>
        </w:rPr>
        <w:t>ชนิดลมอัดที่ใช้กับรถไฟ จำนวน ๑ ชุด</w:t>
      </w:r>
    </w:p>
    <w:p w:rsidR="006B6E65" w:rsidRPr="00523F25" w:rsidRDefault="005B4A62" w:rsidP="006B6E65">
      <w:pPr>
        <w:pStyle w:val="Default"/>
        <w:jc w:val="center"/>
        <w:rPr>
          <w:b/>
          <w:bCs/>
          <w:sz w:val="32"/>
          <w:szCs w:val="32"/>
        </w:rPr>
      </w:pPr>
      <w:r w:rsidRPr="00523F25">
        <w:rPr>
          <w:rFonts w:hint="cs"/>
          <w:b/>
          <w:bCs/>
          <w:sz w:val="32"/>
          <w:szCs w:val="32"/>
          <w:cs/>
        </w:rPr>
        <w:t xml:space="preserve"> </w:t>
      </w:r>
      <w:r w:rsidR="006B6E65" w:rsidRPr="00523F25">
        <w:rPr>
          <w:b/>
          <w:bCs/>
          <w:sz w:val="32"/>
          <w:szCs w:val="32"/>
          <w:cs/>
        </w:rPr>
        <w:t>ด้วยวิธีประกวดราคาอิเล็กทรอนิกส์</w:t>
      </w:r>
      <w:r w:rsidR="006B6E65" w:rsidRPr="00523F25">
        <w:rPr>
          <w:b/>
          <w:bCs/>
          <w:sz w:val="32"/>
          <w:szCs w:val="32"/>
        </w:rPr>
        <w:t xml:space="preserve"> (e-bidding)</w:t>
      </w:r>
    </w:p>
    <w:p w:rsidR="006B6E65" w:rsidRDefault="006B6E65" w:rsidP="006B6E6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</w:t>
      </w:r>
    </w:p>
    <w:p w:rsidR="00FE17AC" w:rsidRDefault="00DF5962" w:rsidP="00CF1E93">
      <w:pPr>
        <w:pStyle w:val="Default"/>
        <w:spacing w:after="120"/>
        <w:ind w:firstLine="1440"/>
        <w:jc w:val="thaiDistribute"/>
        <w:rPr>
          <w:sz w:val="32"/>
          <w:szCs w:val="32"/>
        </w:rPr>
      </w:pPr>
      <w:r w:rsidRPr="00FE17AC">
        <w:rPr>
          <w:rFonts w:hint="cs"/>
          <w:sz w:val="32"/>
          <w:szCs w:val="32"/>
          <w:cs/>
        </w:rPr>
        <w:t xml:space="preserve">มหาวิทยาลัยเทคโนโลยีราชมงคลอีสาน </w:t>
      </w:r>
      <w:r w:rsidR="006B6E65" w:rsidRPr="00FE17AC">
        <w:rPr>
          <w:sz w:val="32"/>
          <w:szCs w:val="32"/>
          <w:cs/>
        </w:rPr>
        <w:t>มีความประสงค์ประกวด</w:t>
      </w:r>
      <w:r w:rsidR="006B6E65" w:rsidRPr="00A43216">
        <w:rPr>
          <w:sz w:val="32"/>
          <w:szCs w:val="32"/>
          <w:cs/>
        </w:rPr>
        <w:t>ราคา</w:t>
      </w:r>
      <w:r w:rsidR="00A43216" w:rsidRPr="00A43216">
        <w:rPr>
          <w:rFonts w:hint="cs"/>
          <w:sz w:val="32"/>
          <w:szCs w:val="32"/>
          <w:cs/>
        </w:rPr>
        <w:t>ซื้อ</w:t>
      </w:r>
      <w:r w:rsidR="00436E33">
        <w:rPr>
          <w:rFonts w:hint="cs"/>
          <w:sz w:val="32"/>
          <w:szCs w:val="32"/>
          <w:cs/>
        </w:rPr>
        <w:t>ครุภัณฑ์ชุดฝึกปฏิบัติการระบบเบรค</w:t>
      </w:r>
      <w:r w:rsidR="00A43216" w:rsidRPr="00A43216">
        <w:rPr>
          <w:rFonts w:hint="cs"/>
          <w:sz w:val="32"/>
          <w:szCs w:val="32"/>
          <w:cs/>
        </w:rPr>
        <w:t>ชนิดลมอัดที่ใช้กับรถไฟ จำนวน ๑ ชุด</w:t>
      </w:r>
      <w:r w:rsidR="003518EB" w:rsidRPr="00A43216">
        <w:rPr>
          <w:rFonts w:hint="cs"/>
          <w:sz w:val="32"/>
          <w:szCs w:val="32"/>
          <w:cs/>
        </w:rPr>
        <w:t xml:space="preserve"> ประจำปีงบประมาณ ๒๕</w:t>
      </w:r>
      <w:r w:rsidR="005B4A62" w:rsidRPr="00A43216">
        <w:rPr>
          <w:rFonts w:hint="cs"/>
          <w:sz w:val="32"/>
          <w:szCs w:val="32"/>
          <w:cs/>
        </w:rPr>
        <w:t>๖๐</w:t>
      </w:r>
      <w:r w:rsidR="00C002AC">
        <w:rPr>
          <w:sz w:val="32"/>
          <w:szCs w:val="32"/>
        </w:rPr>
        <w:t xml:space="preserve"> </w:t>
      </w:r>
      <w:r w:rsidR="00844957">
        <w:rPr>
          <w:rFonts w:hint="cs"/>
          <w:sz w:val="32"/>
          <w:szCs w:val="32"/>
          <w:cs/>
        </w:rPr>
        <w:t>ด้วย</w:t>
      </w:r>
      <w:r w:rsidR="006B6E65" w:rsidRPr="00FE17AC">
        <w:rPr>
          <w:sz w:val="32"/>
          <w:szCs w:val="32"/>
          <w:cs/>
        </w:rPr>
        <w:t>วิธีประกวดราคาอิเล็กทรอนิกส์</w:t>
      </w:r>
      <w:r w:rsidR="006B6E65" w:rsidRPr="00FE17AC">
        <w:rPr>
          <w:sz w:val="32"/>
          <w:szCs w:val="32"/>
        </w:rPr>
        <w:t xml:space="preserve"> </w:t>
      </w:r>
      <w:r w:rsidR="00FE17AC" w:rsidRPr="003621F2">
        <w:rPr>
          <w:sz w:val="32"/>
          <w:szCs w:val="32"/>
        </w:rPr>
        <w:t>(e-bidding)</w:t>
      </w:r>
      <w:r w:rsidR="00FE17AC" w:rsidRPr="00FE17AC">
        <w:rPr>
          <w:b/>
          <w:bCs/>
          <w:sz w:val="32"/>
          <w:szCs w:val="32"/>
        </w:rPr>
        <w:t xml:space="preserve"> </w:t>
      </w:r>
      <w:r w:rsidR="00C14D07">
        <w:rPr>
          <w:rFonts w:hint="cs"/>
          <w:sz w:val="32"/>
          <w:szCs w:val="32"/>
          <w:cs/>
        </w:rPr>
        <w:t>จำนวนเงิน</w:t>
      </w:r>
      <w:r w:rsidR="00FE17AC" w:rsidRPr="007879E4">
        <w:rPr>
          <w:rFonts w:hint="cs"/>
          <w:sz w:val="32"/>
          <w:szCs w:val="32"/>
          <w:cs/>
        </w:rPr>
        <w:t xml:space="preserve"> </w:t>
      </w:r>
      <w:r w:rsidR="00A43216">
        <w:rPr>
          <w:rFonts w:hint="cs"/>
          <w:sz w:val="32"/>
          <w:szCs w:val="32"/>
          <w:cs/>
        </w:rPr>
        <w:t>๓,๕๐๐,๐๐๐</w:t>
      </w:r>
      <w:r w:rsidR="00844957">
        <w:rPr>
          <w:rFonts w:hint="cs"/>
          <w:sz w:val="32"/>
          <w:szCs w:val="32"/>
          <w:cs/>
        </w:rPr>
        <w:t>.๐๐</w:t>
      </w:r>
      <w:r w:rsidR="00CF1E93" w:rsidRPr="00774F8B">
        <w:rPr>
          <w:sz w:val="32"/>
          <w:szCs w:val="32"/>
          <w:cs/>
        </w:rPr>
        <w:t xml:space="preserve"> บาท (</w:t>
      </w:r>
      <w:r w:rsidR="00A43216">
        <w:rPr>
          <w:rFonts w:hint="cs"/>
          <w:sz w:val="32"/>
          <w:szCs w:val="32"/>
          <w:cs/>
        </w:rPr>
        <w:t>สามล้านห้าแสนบาทถ้วน</w:t>
      </w:r>
      <w:r w:rsidR="00CF1E93" w:rsidRPr="00774F8B">
        <w:rPr>
          <w:sz w:val="32"/>
          <w:szCs w:val="32"/>
          <w:cs/>
        </w:rPr>
        <w:t>)</w:t>
      </w:r>
      <w:r w:rsidR="007879E4">
        <w:rPr>
          <w:rFonts w:hint="cs"/>
          <w:sz w:val="32"/>
          <w:szCs w:val="32"/>
          <w:cs/>
        </w:rPr>
        <w:t xml:space="preserve"> </w:t>
      </w:r>
      <w:r w:rsidR="009706E0">
        <w:rPr>
          <w:rFonts w:hint="cs"/>
          <w:sz w:val="32"/>
          <w:szCs w:val="32"/>
          <w:cs/>
        </w:rPr>
        <w:t>ตามรายการ ดังนี้</w:t>
      </w:r>
    </w:p>
    <w:p w:rsidR="00CF1E93" w:rsidRDefault="00436E33" w:rsidP="00BD08E7">
      <w:pPr>
        <w:pStyle w:val="Default"/>
        <w:spacing w:before="120" w:after="120"/>
        <w:ind w:firstLine="144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ครุภัณฑ์ชุดฝึกปฏิบัติการระบบเบรค</w:t>
      </w:r>
      <w:bookmarkStart w:id="0" w:name="_GoBack"/>
      <w:bookmarkEnd w:id="0"/>
      <w:r w:rsidR="00A43216">
        <w:rPr>
          <w:rFonts w:hint="cs"/>
          <w:b/>
          <w:bCs/>
          <w:sz w:val="32"/>
          <w:szCs w:val="32"/>
          <w:cs/>
        </w:rPr>
        <w:t>ชนิดลมอัดที่ใช้กับรถไฟ จำนวน ๑ ชุด</w:t>
      </w:r>
    </w:p>
    <w:p w:rsidR="006B6E65" w:rsidRDefault="006B6E65" w:rsidP="00BD08E7">
      <w:pPr>
        <w:pStyle w:val="Default"/>
        <w:spacing w:before="120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ผู้มีสิทธิเสนอราคาจะต้องมีคุณสมบัติดังต่อไปนี้</w:t>
      </w:r>
      <w:r>
        <w:rPr>
          <w:sz w:val="32"/>
          <w:szCs w:val="32"/>
        </w:rPr>
        <w:t xml:space="preserve"> </w:t>
      </w:r>
    </w:p>
    <w:p w:rsidR="006B6E65" w:rsidRDefault="00D6676F" w:rsidP="00D6676F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6B6E65">
        <w:rPr>
          <w:sz w:val="32"/>
          <w:szCs w:val="32"/>
        </w:rPr>
        <w:t xml:space="preserve">. </w:t>
      </w:r>
      <w:r w:rsidR="006B6E65">
        <w:rPr>
          <w:sz w:val="32"/>
          <w:szCs w:val="32"/>
          <w:cs/>
        </w:rPr>
        <w:t>เป็นผู้มีอาชีพ</w:t>
      </w:r>
      <w:r w:rsidR="001B7BCD">
        <w:rPr>
          <w:rFonts w:hint="cs"/>
          <w:sz w:val="32"/>
          <w:szCs w:val="32"/>
          <w:cs/>
        </w:rPr>
        <w:t>ขาย</w:t>
      </w:r>
      <w:r w:rsidR="00E91968">
        <w:rPr>
          <w:rFonts w:hint="cs"/>
          <w:sz w:val="32"/>
          <w:szCs w:val="32"/>
          <w:cs/>
        </w:rPr>
        <w:t>พัสดุที่ประกวดราคา</w:t>
      </w:r>
      <w:r w:rsidR="00BD08E7">
        <w:rPr>
          <w:rFonts w:hint="cs"/>
          <w:sz w:val="32"/>
          <w:szCs w:val="32"/>
          <w:cs/>
        </w:rPr>
        <w:t>ซื้อ</w:t>
      </w:r>
      <w:r w:rsidR="00E91968">
        <w:rPr>
          <w:rFonts w:hint="cs"/>
          <w:sz w:val="32"/>
          <w:szCs w:val="32"/>
          <w:cs/>
        </w:rPr>
        <w:t>ดังกล่าว</w:t>
      </w:r>
    </w:p>
    <w:p w:rsidR="006B6E65" w:rsidRDefault="00D6676F" w:rsidP="00D6676F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6B6E65">
        <w:rPr>
          <w:sz w:val="32"/>
          <w:szCs w:val="32"/>
        </w:rPr>
        <w:t xml:space="preserve">. </w:t>
      </w:r>
      <w:r w:rsidR="006B6E65">
        <w:rPr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และได้แจ้งเวียนชื่อแล้ว</w:t>
      </w:r>
      <w:r w:rsidR="006B6E65">
        <w:rPr>
          <w:sz w:val="32"/>
          <w:szCs w:val="32"/>
        </w:rPr>
        <w:t xml:space="preserve"> </w:t>
      </w:r>
    </w:p>
    <w:p w:rsidR="006B6E65" w:rsidRDefault="00D6676F" w:rsidP="00D6676F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6B6E65">
        <w:rPr>
          <w:sz w:val="32"/>
          <w:szCs w:val="32"/>
        </w:rPr>
        <w:t xml:space="preserve">. </w:t>
      </w:r>
      <w:r w:rsidR="006B6E65">
        <w:rPr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="00AB2288">
        <w:rPr>
          <w:rFonts w:hint="cs"/>
          <w:sz w:val="32"/>
          <w:szCs w:val="32"/>
          <w:cs/>
        </w:rPr>
        <w:t>มหาวิทยาลัยเทคโนโลยีราชมงคลอีสาน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ณ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วันประกาศประกวดราคาอิเล็กทรอนิกส์</w:t>
      </w:r>
      <w:r w:rsidR="006B6E65">
        <w:rPr>
          <w:sz w:val="32"/>
          <w:szCs w:val="32"/>
        </w:rPr>
        <w:t xml:space="preserve"> </w:t>
      </w:r>
      <w:r w:rsidR="00C14D07">
        <w:rPr>
          <w:sz w:val="32"/>
          <w:szCs w:val="32"/>
          <w:cs/>
        </w:rPr>
        <w:t>หรือไม่เป็นผู้กระทำ</w:t>
      </w:r>
      <w:r w:rsidR="006B6E65">
        <w:rPr>
          <w:sz w:val="32"/>
          <w:szCs w:val="32"/>
          <w:cs/>
        </w:rPr>
        <w:t>การอันเป็นการขัดขวางการแข่งขันราคา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อย่างเป็นธรรม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ในการประกวดราคาอิเล็กทรอนิกส์ครั้งนี้</w:t>
      </w:r>
      <w:r w:rsidR="006B6E65">
        <w:rPr>
          <w:sz w:val="32"/>
          <w:szCs w:val="32"/>
        </w:rPr>
        <w:t xml:space="preserve"> </w:t>
      </w:r>
    </w:p>
    <w:p w:rsidR="006B6E65" w:rsidRDefault="00D6676F" w:rsidP="00D6676F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6B6E65">
        <w:rPr>
          <w:sz w:val="32"/>
          <w:szCs w:val="32"/>
        </w:rPr>
        <w:t xml:space="preserve">. </w:t>
      </w:r>
      <w:r w:rsidR="006B6E65">
        <w:rPr>
          <w:sz w:val="32"/>
          <w:szCs w:val="32"/>
          <w:cs/>
        </w:rPr>
        <w:t>ไม่เป็นผู้ได้รับเอกสิทธิ์หรือความคุ้มกัน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ซึ่งอาจปฏิเสธไม่ยอมขึ้นศาลไทย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เว้นแต่รัฐบาล</w:t>
      </w:r>
      <w:r w:rsidR="00C14D07">
        <w:rPr>
          <w:rFonts w:hint="cs"/>
          <w:sz w:val="32"/>
          <w:szCs w:val="32"/>
          <w:cs/>
        </w:rPr>
        <w:t xml:space="preserve">         </w:t>
      </w:r>
      <w:r w:rsidR="006B6E65">
        <w:rPr>
          <w:sz w:val="32"/>
          <w:szCs w:val="32"/>
          <w:cs/>
        </w:rPr>
        <w:t>ของผู้เสนอราคา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ได้มีคาสั่งให้สละสิทธิ์ความคุ้มกันเช่นว่านั้น</w:t>
      </w:r>
      <w:r w:rsidR="006B6E65">
        <w:rPr>
          <w:sz w:val="32"/>
          <w:szCs w:val="32"/>
        </w:rPr>
        <w:t xml:space="preserve"> </w:t>
      </w:r>
    </w:p>
    <w:p w:rsidR="00D6676F" w:rsidRDefault="00D6676F" w:rsidP="00D6676F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6B6E65">
        <w:rPr>
          <w:sz w:val="32"/>
          <w:szCs w:val="32"/>
        </w:rPr>
        <w:t xml:space="preserve">. </w:t>
      </w:r>
      <w:r w:rsidR="006B6E65">
        <w:rPr>
          <w:sz w:val="32"/>
          <w:szCs w:val="32"/>
          <w:cs/>
        </w:rPr>
        <w:t>ผู้เสนอราคาต้องไม่เป็นผู้ที่ถูกประเมินสิทธิผู้เสนอราคาในสถานะที่ห้ามเข้าเสนอราคาและ</w:t>
      </w:r>
      <w:r w:rsidR="006B6E65">
        <w:rPr>
          <w:sz w:val="32"/>
          <w:szCs w:val="32"/>
        </w:rPr>
        <w:t xml:space="preserve"> </w:t>
      </w:r>
      <w:r w:rsidR="00AC4DD1">
        <w:rPr>
          <w:sz w:val="32"/>
          <w:szCs w:val="32"/>
        </w:rPr>
        <w:t xml:space="preserve">    </w:t>
      </w:r>
      <w:r w:rsidR="00AC4DD1">
        <w:rPr>
          <w:sz w:val="32"/>
          <w:szCs w:val="32"/>
          <w:cs/>
        </w:rPr>
        <w:t>ห้ามทำ</w:t>
      </w:r>
      <w:r w:rsidR="006B6E65">
        <w:rPr>
          <w:sz w:val="32"/>
          <w:szCs w:val="32"/>
          <w:cs/>
        </w:rPr>
        <w:t>สัญญาตามที่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กวพ</w:t>
      </w:r>
      <w:r w:rsidR="006B6E65">
        <w:rPr>
          <w:sz w:val="32"/>
          <w:szCs w:val="32"/>
        </w:rPr>
        <w:t xml:space="preserve">. </w:t>
      </w:r>
      <w:r w:rsidR="00AB2288">
        <w:rPr>
          <w:sz w:val="32"/>
          <w:szCs w:val="32"/>
          <w:cs/>
        </w:rPr>
        <w:t>ก</w:t>
      </w:r>
      <w:r w:rsidR="00AB2288">
        <w:rPr>
          <w:rFonts w:hint="cs"/>
          <w:sz w:val="32"/>
          <w:szCs w:val="32"/>
          <w:cs/>
        </w:rPr>
        <w:t>ำ</w:t>
      </w:r>
      <w:r w:rsidR="006B6E65">
        <w:rPr>
          <w:sz w:val="32"/>
          <w:szCs w:val="32"/>
          <w:cs/>
        </w:rPr>
        <w:t>หนด</w:t>
      </w:r>
      <w:r w:rsidR="006B6E65">
        <w:rPr>
          <w:sz w:val="32"/>
          <w:szCs w:val="32"/>
        </w:rPr>
        <w:t xml:space="preserve"> </w:t>
      </w:r>
    </w:p>
    <w:p w:rsidR="006B6E65" w:rsidRDefault="00D6676F" w:rsidP="00D6676F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6B6E65">
        <w:rPr>
          <w:sz w:val="32"/>
          <w:szCs w:val="32"/>
        </w:rPr>
        <w:t xml:space="preserve">. </w:t>
      </w:r>
      <w:r w:rsidR="006B6E65">
        <w:rPr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หรือแสดงบัญชีรายรับ</w:t>
      </w:r>
      <w:r w:rsidR="00AB2288">
        <w:rPr>
          <w:sz w:val="32"/>
          <w:szCs w:val="32"/>
          <w:cs/>
        </w:rPr>
        <w:t>รายจ่ายไม่ถูกต้องครบถ้วนในสาระส</w:t>
      </w:r>
      <w:r w:rsidR="00AB2288">
        <w:rPr>
          <w:rFonts w:hint="cs"/>
          <w:sz w:val="32"/>
          <w:szCs w:val="32"/>
          <w:cs/>
        </w:rPr>
        <w:t>ำ</w:t>
      </w:r>
      <w:r w:rsidR="006B6E65">
        <w:rPr>
          <w:sz w:val="32"/>
          <w:szCs w:val="32"/>
          <w:cs/>
        </w:rPr>
        <w:t>คัญ</w:t>
      </w:r>
      <w:r w:rsidR="006B6E65">
        <w:rPr>
          <w:sz w:val="32"/>
          <w:szCs w:val="32"/>
        </w:rPr>
        <w:t xml:space="preserve"> </w:t>
      </w:r>
    </w:p>
    <w:p w:rsidR="006B6E65" w:rsidRDefault="00D6676F" w:rsidP="00D6676F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 w:rsidR="006B6E65">
        <w:rPr>
          <w:sz w:val="32"/>
          <w:szCs w:val="32"/>
        </w:rPr>
        <w:t xml:space="preserve">. </w:t>
      </w:r>
      <w:r w:rsidR="006B6E65">
        <w:rPr>
          <w:sz w:val="32"/>
          <w:szCs w:val="32"/>
          <w:cs/>
        </w:rPr>
        <w:t>บุคคลหรือนิติบุคคลที่จะเข้าเป็นคู่สัญญากับหน่วยงานภาครัฐ</w:t>
      </w:r>
      <w:r w:rsidR="006B6E65">
        <w:rPr>
          <w:sz w:val="32"/>
          <w:szCs w:val="32"/>
        </w:rPr>
        <w:t xml:space="preserve"> </w:t>
      </w:r>
      <w:r w:rsidR="00AC4DD1">
        <w:rPr>
          <w:sz w:val="32"/>
          <w:szCs w:val="32"/>
          <w:cs/>
        </w:rPr>
        <w:t>ซึ่งได้ดำ</w:t>
      </w:r>
      <w:r w:rsidR="006B6E65">
        <w:rPr>
          <w:sz w:val="32"/>
          <w:szCs w:val="32"/>
          <w:cs/>
        </w:rPr>
        <w:t>เนินการจัดซื้อจัดจ้าง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ด้วยระบบอิเล็กทรอนิกส์</w:t>
      </w:r>
      <w:r w:rsidR="006B6E65">
        <w:rPr>
          <w:sz w:val="32"/>
          <w:szCs w:val="32"/>
        </w:rPr>
        <w:t xml:space="preserve"> (e-Government Procurement: e-GP) </w:t>
      </w:r>
      <w:r w:rsidR="006B6E65">
        <w:rPr>
          <w:sz w:val="32"/>
          <w:szCs w:val="32"/>
          <w:cs/>
        </w:rPr>
        <w:t>ต้องลงทะเบียนในระบบอิเล็กทรอนิกส์</w:t>
      </w:r>
      <w:r w:rsidR="00AC4DD1">
        <w:rPr>
          <w:rFonts w:hint="cs"/>
          <w:sz w:val="32"/>
          <w:szCs w:val="32"/>
          <w:cs/>
        </w:rPr>
        <w:t xml:space="preserve">        </w:t>
      </w:r>
      <w:r w:rsidR="006B6E65">
        <w:rPr>
          <w:sz w:val="32"/>
          <w:szCs w:val="32"/>
          <w:cs/>
        </w:rPr>
        <w:t>ของกรมบัญชีกลางที่เว็บไซต์ศูนย์ข้อมูลจัดซื้อจัดจ้างภาครัฐ</w:t>
      </w:r>
      <w:r w:rsidR="006B6E65">
        <w:rPr>
          <w:sz w:val="32"/>
          <w:szCs w:val="32"/>
        </w:rPr>
        <w:t xml:space="preserve"> </w:t>
      </w:r>
    </w:p>
    <w:p w:rsidR="00940C9A" w:rsidRDefault="00DF5962" w:rsidP="00B00FA9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 w:rsidR="006B6E65">
        <w:rPr>
          <w:sz w:val="32"/>
          <w:szCs w:val="32"/>
        </w:rPr>
        <w:t xml:space="preserve">. </w:t>
      </w:r>
      <w:r w:rsidR="006B6E65">
        <w:rPr>
          <w:sz w:val="32"/>
          <w:szCs w:val="32"/>
          <w:cs/>
        </w:rPr>
        <w:t>คู่สัญญาต้องรับและจ่ายเงินผ่านบัญชีธนาคาร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เว้นแต่การจ่ายเงินแต่ละครั้งซึ่งมีมูลค่าไม่เกิน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สามหมื่นบาทคู่สัญญาอาจจ่ายเป็นเงินสดก็ได้</w:t>
      </w:r>
      <w:r w:rsidR="006B6E65">
        <w:rPr>
          <w:sz w:val="32"/>
          <w:szCs w:val="32"/>
        </w:rPr>
        <w:t xml:space="preserve"> </w:t>
      </w:r>
    </w:p>
    <w:p w:rsidR="00A72221" w:rsidRDefault="00A72221" w:rsidP="00B00FA9">
      <w:pPr>
        <w:pStyle w:val="Default"/>
        <w:ind w:firstLine="1440"/>
        <w:jc w:val="thaiDistribute"/>
        <w:rPr>
          <w:sz w:val="32"/>
          <w:szCs w:val="32"/>
        </w:rPr>
      </w:pPr>
    </w:p>
    <w:p w:rsidR="00A43216" w:rsidRDefault="00A43216" w:rsidP="00B00FA9">
      <w:pPr>
        <w:pStyle w:val="Default"/>
        <w:ind w:firstLine="1440"/>
        <w:jc w:val="thaiDistribute"/>
        <w:rPr>
          <w:sz w:val="32"/>
          <w:szCs w:val="32"/>
        </w:rPr>
      </w:pPr>
    </w:p>
    <w:p w:rsidR="00A43216" w:rsidRDefault="00A43216" w:rsidP="00B00FA9">
      <w:pPr>
        <w:pStyle w:val="Default"/>
        <w:ind w:firstLine="1440"/>
        <w:jc w:val="thaiDistribute"/>
        <w:rPr>
          <w:sz w:val="32"/>
          <w:szCs w:val="32"/>
        </w:rPr>
      </w:pPr>
    </w:p>
    <w:p w:rsidR="00A43216" w:rsidRDefault="00A43216" w:rsidP="00B00FA9">
      <w:pPr>
        <w:pStyle w:val="Default"/>
        <w:ind w:firstLine="1440"/>
        <w:jc w:val="thaiDistribute"/>
        <w:rPr>
          <w:sz w:val="32"/>
          <w:szCs w:val="32"/>
        </w:rPr>
      </w:pPr>
    </w:p>
    <w:p w:rsidR="00AE4D9A" w:rsidRDefault="00AE4D9A" w:rsidP="00AE4D9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๒-</w:t>
      </w:r>
    </w:p>
    <w:p w:rsidR="00DE0CBE" w:rsidRDefault="00DE0CBE" w:rsidP="00AE4D9A">
      <w:pPr>
        <w:pStyle w:val="Default"/>
        <w:jc w:val="center"/>
        <w:rPr>
          <w:sz w:val="32"/>
          <w:szCs w:val="32"/>
          <w:cs/>
        </w:rPr>
      </w:pPr>
    </w:p>
    <w:p w:rsidR="00AE4D9A" w:rsidRDefault="00DF5962" w:rsidP="00D264A7">
      <w:pPr>
        <w:pStyle w:val="Default"/>
        <w:spacing w:before="120" w:after="12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="006B6E65">
        <w:rPr>
          <w:sz w:val="32"/>
          <w:szCs w:val="32"/>
          <w:cs/>
        </w:rPr>
        <w:t>หนดยื่นข้อเสนอและเสนอราคา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ทางระบบจัดซื้อจัดจ้างภาครัฐด้วยอิเล็กทรอนิกส์</w:t>
      </w:r>
      <w:r w:rsidR="00D144AA">
        <w:rPr>
          <w:rFonts w:hint="cs"/>
          <w:sz w:val="32"/>
          <w:szCs w:val="32"/>
          <w:cs/>
        </w:rPr>
        <w:t xml:space="preserve">                  </w:t>
      </w:r>
      <w:r w:rsidR="006B6E65" w:rsidRPr="00D264A7">
        <w:rPr>
          <w:sz w:val="32"/>
          <w:szCs w:val="32"/>
          <w:cs/>
        </w:rPr>
        <w:t>ใน</w:t>
      </w:r>
      <w:r w:rsidR="006B6E65" w:rsidRPr="00E03235">
        <w:rPr>
          <w:b/>
          <w:bCs/>
          <w:sz w:val="32"/>
          <w:szCs w:val="32"/>
          <w:cs/>
        </w:rPr>
        <w:t>วันที่</w:t>
      </w:r>
      <w:r w:rsidR="00A852B1" w:rsidRPr="00E03235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477C47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A852B1" w:rsidRPr="00E03235">
        <w:rPr>
          <w:rFonts w:hint="cs"/>
          <w:b/>
          <w:bCs/>
          <w:sz w:val="32"/>
          <w:szCs w:val="32"/>
          <w:u w:val="single"/>
          <w:cs/>
        </w:rPr>
        <w:t xml:space="preserve">      </w:t>
      </w:r>
      <w:r w:rsidR="00D144AA">
        <w:rPr>
          <w:rFonts w:hint="cs"/>
          <w:b/>
          <w:bCs/>
          <w:sz w:val="32"/>
          <w:szCs w:val="32"/>
          <w:u w:val="single"/>
          <w:cs/>
        </w:rPr>
        <w:t>กุมภาพันธ์</w:t>
      </w:r>
      <w:r w:rsidR="00E03235">
        <w:rPr>
          <w:rFonts w:hint="cs"/>
          <w:b/>
          <w:bCs/>
          <w:sz w:val="32"/>
          <w:szCs w:val="32"/>
          <w:u w:val="single"/>
          <w:cs/>
        </w:rPr>
        <w:t xml:space="preserve"> พ.ศ. ๒๕๖๐ </w:t>
      </w:r>
      <w:r w:rsidR="00A852B1" w:rsidRPr="00E03235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482CF7">
        <w:rPr>
          <w:rFonts w:hint="cs"/>
          <w:sz w:val="32"/>
          <w:szCs w:val="32"/>
          <w:cs/>
        </w:rPr>
        <w:t>ระหว่างเวลา</w:t>
      </w:r>
      <w:r w:rsidR="00A852B1">
        <w:rPr>
          <w:rFonts w:hint="cs"/>
          <w:sz w:val="32"/>
          <w:szCs w:val="32"/>
          <w:cs/>
        </w:rPr>
        <w:t xml:space="preserve"> </w:t>
      </w:r>
      <w:r w:rsidR="00A852B1" w:rsidRPr="00A852B1">
        <w:rPr>
          <w:rFonts w:hint="cs"/>
          <w:b/>
          <w:bCs/>
          <w:sz w:val="32"/>
          <w:szCs w:val="32"/>
          <w:u w:val="single"/>
          <w:cs/>
        </w:rPr>
        <w:t xml:space="preserve">                  </w:t>
      </w:r>
      <w:r w:rsidR="006B6E65" w:rsidRPr="00A852B1">
        <w:rPr>
          <w:b/>
          <w:bCs/>
          <w:sz w:val="32"/>
          <w:szCs w:val="32"/>
          <w:cs/>
        </w:rPr>
        <w:t>น</w:t>
      </w:r>
      <w:r w:rsidR="006B6E65" w:rsidRPr="00A852B1">
        <w:rPr>
          <w:b/>
          <w:bCs/>
          <w:sz w:val="32"/>
          <w:szCs w:val="32"/>
        </w:rPr>
        <w:t xml:space="preserve">. </w:t>
      </w:r>
      <w:r w:rsidR="006B6E65" w:rsidRPr="00A852B1">
        <w:rPr>
          <w:b/>
          <w:bCs/>
          <w:sz w:val="32"/>
          <w:szCs w:val="32"/>
          <w:cs/>
        </w:rPr>
        <w:t>ถึง</w:t>
      </w:r>
      <w:r w:rsidR="00A852B1" w:rsidRPr="00A852B1">
        <w:rPr>
          <w:rFonts w:hint="cs"/>
          <w:b/>
          <w:bCs/>
          <w:sz w:val="32"/>
          <w:szCs w:val="32"/>
          <w:u w:val="single"/>
          <w:cs/>
        </w:rPr>
        <w:t xml:space="preserve">                   </w:t>
      </w:r>
      <w:r w:rsidR="006B6E65" w:rsidRPr="00A852B1">
        <w:rPr>
          <w:b/>
          <w:bCs/>
          <w:sz w:val="32"/>
          <w:szCs w:val="32"/>
          <w:cs/>
        </w:rPr>
        <w:t>น</w:t>
      </w:r>
      <w:r w:rsidR="006B6E65" w:rsidRPr="00A852B1">
        <w:rPr>
          <w:b/>
          <w:bCs/>
          <w:sz w:val="32"/>
          <w:szCs w:val="32"/>
        </w:rPr>
        <w:t xml:space="preserve">. </w:t>
      </w:r>
    </w:p>
    <w:p w:rsidR="00482CF7" w:rsidRDefault="006B6E65" w:rsidP="00A852B1">
      <w:pPr>
        <w:pStyle w:val="Default"/>
        <w:spacing w:before="120"/>
        <w:ind w:left="-142" w:firstLine="1582"/>
        <w:jc w:val="thaiDistribute"/>
        <w:rPr>
          <w:b/>
          <w:bCs/>
          <w:sz w:val="32"/>
          <w:szCs w:val="32"/>
          <w:u w:val="single"/>
          <w:cs/>
        </w:rPr>
      </w:pPr>
      <w:r>
        <w:rPr>
          <w:sz w:val="32"/>
          <w:szCs w:val="32"/>
          <w:cs/>
        </w:rPr>
        <w:t>ผู้สนใจสามารถขอรับเอกสารประกวดราคาอิเล็กทรอนิกส์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โดยดาวน์โหลดเอกสาร</w:t>
      </w:r>
      <w:r w:rsidR="00482CF7">
        <w:rPr>
          <w:rFonts w:hint="cs"/>
          <w:sz w:val="32"/>
          <w:szCs w:val="32"/>
          <w:cs/>
        </w:rPr>
        <w:t>ผ่าน</w:t>
      </w:r>
      <w:r>
        <w:rPr>
          <w:sz w:val="32"/>
          <w:szCs w:val="32"/>
          <w:cs/>
        </w:rPr>
        <w:t>ทางระบบ</w:t>
      </w:r>
      <w:r w:rsidR="00D264A7">
        <w:rPr>
          <w:rFonts w:hint="cs"/>
          <w:sz w:val="32"/>
          <w:szCs w:val="32"/>
          <w:cs/>
        </w:rPr>
        <w:t xml:space="preserve">   </w:t>
      </w:r>
      <w:r w:rsidRPr="00482CF7">
        <w:rPr>
          <w:sz w:val="32"/>
          <w:szCs w:val="32"/>
          <w:cs/>
        </w:rPr>
        <w:t>จัดซื้อจัดจ้างภาครัฐด้วยอิเล็กทรอนิกส์</w:t>
      </w:r>
      <w:r w:rsidR="00482CF7" w:rsidRPr="00482CF7">
        <w:rPr>
          <w:rFonts w:hint="cs"/>
          <w:sz w:val="32"/>
          <w:szCs w:val="32"/>
          <w:cs/>
        </w:rPr>
        <w:t>ตั้งแต่วันที่ประกาศจนถึง</w:t>
      </w:r>
      <w:r w:rsidRPr="00482CF7">
        <w:rPr>
          <w:sz w:val="32"/>
          <w:szCs w:val="32"/>
          <w:cs/>
        </w:rPr>
        <w:t>ก่อน</w:t>
      </w:r>
      <w:r w:rsidR="00AC4DD1" w:rsidRPr="00482CF7">
        <w:rPr>
          <w:rFonts w:hint="cs"/>
          <w:sz w:val="32"/>
          <w:szCs w:val="32"/>
          <w:cs/>
        </w:rPr>
        <w:t>วัน</w:t>
      </w:r>
      <w:r w:rsidRPr="00066252">
        <w:rPr>
          <w:sz w:val="32"/>
          <w:szCs w:val="32"/>
          <w:cs/>
        </w:rPr>
        <w:t>เสนอ</w:t>
      </w:r>
      <w:r w:rsidR="00066252" w:rsidRPr="00066252">
        <w:rPr>
          <w:rFonts w:hint="cs"/>
          <w:sz w:val="32"/>
          <w:szCs w:val="32"/>
          <w:cs/>
        </w:rPr>
        <w:t>ราคา</w:t>
      </w:r>
      <w:r w:rsidR="00482CF7" w:rsidRPr="00A852B1">
        <w:rPr>
          <w:rFonts w:hint="cs"/>
          <w:b/>
          <w:bCs/>
          <w:sz w:val="32"/>
          <w:szCs w:val="32"/>
          <w:u w:val="single"/>
          <w:cs/>
        </w:rPr>
        <w:t xml:space="preserve"> </w:t>
      </w:r>
    </w:p>
    <w:p w:rsidR="00F326D0" w:rsidRDefault="00482CF7" w:rsidP="00F326D0">
      <w:pPr>
        <w:pStyle w:val="Default"/>
        <w:spacing w:before="120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ผู้สนใจสามารถ</w:t>
      </w:r>
      <w:r w:rsidR="006B6E65">
        <w:rPr>
          <w:sz w:val="32"/>
          <w:szCs w:val="32"/>
          <w:cs/>
        </w:rPr>
        <w:t>ดูรายละเอียดได้ที่เว็บไซต์</w:t>
      </w:r>
      <w:r w:rsidR="006B6E65">
        <w:rPr>
          <w:sz w:val="32"/>
          <w:szCs w:val="32"/>
        </w:rPr>
        <w:t xml:space="preserve"> </w:t>
      </w:r>
      <w:r w:rsidR="00AB2288">
        <w:rPr>
          <w:sz w:val="32"/>
          <w:szCs w:val="32"/>
        </w:rPr>
        <w:t>www.rmuti.ac.th</w:t>
      </w:r>
      <w:r w:rsidR="006B6E65">
        <w:rPr>
          <w:sz w:val="32"/>
          <w:szCs w:val="32"/>
        </w:rPr>
        <w:t xml:space="preserve"> </w:t>
      </w:r>
      <w:r w:rsidR="00D264A7">
        <w:rPr>
          <w:sz w:val="32"/>
          <w:szCs w:val="32"/>
          <w:cs/>
        </w:rPr>
        <w:t>หรื</w:t>
      </w:r>
      <w:r w:rsidR="00714FDB">
        <w:rPr>
          <w:rFonts w:hint="cs"/>
          <w:sz w:val="32"/>
          <w:szCs w:val="32"/>
          <w:cs/>
        </w:rPr>
        <w:t>อ</w:t>
      </w:r>
      <w:r w:rsidR="006B6E65">
        <w:rPr>
          <w:sz w:val="32"/>
          <w:szCs w:val="32"/>
        </w:rPr>
        <w:t xml:space="preserve">www.gprocurement.go.th </w:t>
      </w:r>
      <w:r w:rsidR="006B6E65">
        <w:rPr>
          <w:sz w:val="32"/>
          <w:szCs w:val="32"/>
          <w:cs/>
        </w:rPr>
        <w:t>หรือสอบถามทางโทรศัพท์หมายเลข</w:t>
      </w:r>
      <w:r w:rsidR="00AB2288">
        <w:rPr>
          <w:sz w:val="32"/>
          <w:szCs w:val="32"/>
        </w:rPr>
        <w:t xml:space="preserve"> </w:t>
      </w:r>
      <w:r w:rsidR="00066252">
        <w:rPr>
          <w:rFonts w:hint="cs"/>
          <w:sz w:val="32"/>
          <w:szCs w:val="32"/>
          <w:cs/>
        </w:rPr>
        <w:t>๐๔๔-๒๓๓๐๐๐ ต่อ ๒๒๘๓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ในวันและเวลาราชการ</w:t>
      </w:r>
      <w:r w:rsidR="006B6E65">
        <w:rPr>
          <w:sz w:val="32"/>
          <w:szCs w:val="32"/>
        </w:rPr>
        <w:t xml:space="preserve"> </w:t>
      </w:r>
    </w:p>
    <w:p w:rsidR="006B6E65" w:rsidRDefault="00F326D0" w:rsidP="00F326D0">
      <w:pPr>
        <w:pStyle w:val="Default"/>
        <w:spacing w:before="12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6B6E65">
        <w:rPr>
          <w:sz w:val="32"/>
          <w:szCs w:val="32"/>
          <w:cs/>
        </w:rPr>
        <w:t>ประกาศ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ณ</w:t>
      </w:r>
      <w:r w:rsidR="006B6E65">
        <w:rPr>
          <w:sz w:val="32"/>
          <w:szCs w:val="32"/>
        </w:rPr>
        <w:t xml:space="preserve"> </w:t>
      </w:r>
      <w:r w:rsidR="006B6E65">
        <w:rPr>
          <w:sz w:val="32"/>
          <w:szCs w:val="32"/>
          <w:cs/>
        </w:rPr>
        <w:t>วันที่</w:t>
      </w:r>
      <w:r w:rsidR="00D12C49">
        <w:rPr>
          <w:sz w:val="32"/>
          <w:szCs w:val="32"/>
        </w:rPr>
        <w:t xml:space="preserve"> </w:t>
      </w:r>
      <w:r w:rsidR="005942D8">
        <w:rPr>
          <w:rFonts w:hint="cs"/>
          <w:sz w:val="32"/>
          <w:szCs w:val="32"/>
          <w:cs/>
        </w:rPr>
        <w:t xml:space="preserve"> </w:t>
      </w:r>
      <w:r w:rsidR="00AE4D9A">
        <w:rPr>
          <w:rFonts w:hint="cs"/>
          <w:sz w:val="32"/>
          <w:szCs w:val="32"/>
          <w:cs/>
        </w:rPr>
        <w:t xml:space="preserve">     </w:t>
      </w:r>
      <w:r w:rsidR="001C04DE">
        <w:rPr>
          <w:rFonts w:hint="cs"/>
          <w:sz w:val="32"/>
          <w:szCs w:val="32"/>
          <w:cs/>
        </w:rPr>
        <w:t xml:space="preserve"> </w:t>
      </w:r>
      <w:r w:rsidR="00482CF7">
        <w:rPr>
          <w:rFonts w:hint="cs"/>
          <w:sz w:val="32"/>
          <w:szCs w:val="32"/>
          <w:cs/>
        </w:rPr>
        <w:t xml:space="preserve"> </w:t>
      </w:r>
      <w:r w:rsidR="00D144AA">
        <w:rPr>
          <w:rFonts w:hint="cs"/>
          <w:sz w:val="32"/>
          <w:szCs w:val="32"/>
          <w:cs/>
        </w:rPr>
        <w:t>กุมภาพันธ์</w:t>
      </w:r>
      <w:r w:rsidR="00482CF7">
        <w:rPr>
          <w:rFonts w:hint="cs"/>
          <w:sz w:val="32"/>
          <w:szCs w:val="32"/>
          <w:cs/>
        </w:rPr>
        <w:t xml:space="preserve"> </w:t>
      </w:r>
      <w:r w:rsidR="006B6E65">
        <w:rPr>
          <w:sz w:val="32"/>
          <w:szCs w:val="32"/>
          <w:cs/>
        </w:rPr>
        <w:t>พ</w:t>
      </w:r>
      <w:r w:rsidR="006B6E65">
        <w:rPr>
          <w:sz w:val="32"/>
          <w:szCs w:val="32"/>
        </w:rPr>
        <w:t>.</w:t>
      </w:r>
      <w:r w:rsidR="006B6E65">
        <w:rPr>
          <w:sz w:val="32"/>
          <w:szCs w:val="32"/>
          <w:cs/>
        </w:rPr>
        <w:t>ศ</w:t>
      </w:r>
      <w:r w:rsidR="00D12C49">
        <w:rPr>
          <w:sz w:val="32"/>
          <w:szCs w:val="32"/>
        </w:rPr>
        <w:t xml:space="preserve">. </w:t>
      </w:r>
      <w:r w:rsidR="00D144AA">
        <w:rPr>
          <w:rFonts w:hint="cs"/>
          <w:sz w:val="32"/>
          <w:szCs w:val="32"/>
          <w:cs/>
        </w:rPr>
        <w:t>๒๕๖๐</w:t>
      </w:r>
      <w:r w:rsidR="006B6E65">
        <w:rPr>
          <w:sz w:val="32"/>
          <w:szCs w:val="32"/>
        </w:rPr>
        <w:t xml:space="preserve"> </w:t>
      </w:r>
    </w:p>
    <w:p w:rsidR="003E1132" w:rsidRDefault="003E1132" w:rsidP="00AC4DD1">
      <w:pPr>
        <w:pStyle w:val="Default"/>
        <w:spacing w:before="240"/>
        <w:ind w:left="3600"/>
        <w:rPr>
          <w:sz w:val="32"/>
          <w:szCs w:val="32"/>
        </w:rPr>
      </w:pPr>
    </w:p>
    <w:p w:rsidR="006B6E65" w:rsidRDefault="006B6E65" w:rsidP="006B6E65">
      <w:pPr>
        <w:pStyle w:val="Default"/>
        <w:ind w:left="720" w:firstLine="720"/>
        <w:rPr>
          <w:sz w:val="32"/>
          <w:szCs w:val="32"/>
        </w:rPr>
      </w:pPr>
    </w:p>
    <w:p w:rsidR="00E5130B" w:rsidRDefault="000C0ED8" w:rsidP="003E1132">
      <w:pPr>
        <w:tabs>
          <w:tab w:val="left" w:pos="4536"/>
        </w:tabs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5130B" w:rsidRPr="00EE5970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8043C0" w:rsidRPr="00EE597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8043C0">
        <w:rPr>
          <w:rFonts w:ascii="TH SarabunPSK" w:hAnsi="TH SarabunPSK" w:cs="TH SarabunPSK" w:hint="cs"/>
          <w:sz w:val="32"/>
          <w:szCs w:val="32"/>
          <w:cs/>
        </w:rPr>
        <w:t>วิโรจน์  ลิ้มไขแสง</w:t>
      </w:r>
      <w:proofErr w:type="gramEnd"/>
      <w:r w:rsidR="0037338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6E65" w:rsidRPr="00E5130B" w:rsidRDefault="000C0ED8" w:rsidP="00B00FA9">
      <w:pPr>
        <w:pStyle w:val="a3"/>
        <w:ind w:left="2880"/>
        <w:jc w:val="center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130B" w:rsidRPr="00E5130B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อธิการบดีมหาวิทยาลัยเทคโนโลยีราชมงคลอีสาน</w:t>
      </w:r>
    </w:p>
    <w:sectPr w:rsidR="006B6E65" w:rsidRPr="00E5130B" w:rsidSect="00A72221">
      <w:pgSz w:w="12240" w:h="15840"/>
      <w:pgMar w:top="426" w:right="1183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9380C"/>
    <w:multiLevelType w:val="hybridMultilevel"/>
    <w:tmpl w:val="931C42D0"/>
    <w:lvl w:ilvl="0" w:tplc="C45EEB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56523"/>
    <w:rsid w:val="00064F55"/>
    <w:rsid w:val="00066252"/>
    <w:rsid w:val="00092720"/>
    <w:rsid w:val="000C0ED8"/>
    <w:rsid w:val="000E5B17"/>
    <w:rsid w:val="001B7BCD"/>
    <w:rsid w:val="001C04DE"/>
    <w:rsid w:val="001C6729"/>
    <w:rsid w:val="002A4311"/>
    <w:rsid w:val="002D19BD"/>
    <w:rsid w:val="002D34CD"/>
    <w:rsid w:val="002D5107"/>
    <w:rsid w:val="00311A4F"/>
    <w:rsid w:val="003518EB"/>
    <w:rsid w:val="003568D3"/>
    <w:rsid w:val="003621F2"/>
    <w:rsid w:val="0037338D"/>
    <w:rsid w:val="0039083C"/>
    <w:rsid w:val="003926FA"/>
    <w:rsid w:val="003B3D68"/>
    <w:rsid w:val="003B4DC8"/>
    <w:rsid w:val="003E1132"/>
    <w:rsid w:val="003F3351"/>
    <w:rsid w:val="00436E33"/>
    <w:rsid w:val="00477C47"/>
    <w:rsid w:val="00482CF7"/>
    <w:rsid w:val="004F0A54"/>
    <w:rsid w:val="00511C97"/>
    <w:rsid w:val="00523F25"/>
    <w:rsid w:val="00547293"/>
    <w:rsid w:val="005942D8"/>
    <w:rsid w:val="0059667C"/>
    <w:rsid w:val="005B4A62"/>
    <w:rsid w:val="005C55F5"/>
    <w:rsid w:val="005D2E53"/>
    <w:rsid w:val="006908E6"/>
    <w:rsid w:val="006B6E65"/>
    <w:rsid w:val="006E4E26"/>
    <w:rsid w:val="006F535C"/>
    <w:rsid w:val="00714FDB"/>
    <w:rsid w:val="00732773"/>
    <w:rsid w:val="007879E4"/>
    <w:rsid w:val="007D22CF"/>
    <w:rsid w:val="008043C0"/>
    <w:rsid w:val="008203F1"/>
    <w:rsid w:val="00844957"/>
    <w:rsid w:val="008971E8"/>
    <w:rsid w:val="008A1177"/>
    <w:rsid w:val="008C7B57"/>
    <w:rsid w:val="00901AEC"/>
    <w:rsid w:val="00940C9A"/>
    <w:rsid w:val="009706E0"/>
    <w:rsid w:val="009E2950"/>
    <w:rsid w:val="00A43216"/>
    <w:rsid w:val="00A72221"/>
    <w:rsid w:val="00A852B1"/>
    <w:rsid w:val="00AB2288"/>
    <w:rsid w:val="00AC4DD1"/>
    <w:rsid w:val="00AE4D9A"/>
    <w:rsid w:val="00AF321D"/>
    <w:rsid w:val="00B00FA9"/>
    <w:rsid w:val="00B445AF"/>
    <w:rsid w:val="00B772D3"/>
    <w:rsid w:val="00B77A8A"/>
    <w:rsid w:val="00B86EEA"/>
    <w:rsid w:val="00BD08E7"/>
    <w:rsid w:val="00C002AC"/>
    <w:rsid w:val="00C14D07"/>
    <w:rsid w:val="00C20881"/>
    <w:rsid w:val="00C860CD"/>
    <w:rsid w:val="00CC7389"/>
    <w:rsid w:val="00CD44EF"/>
    <w:rsid w:val="00CF1E93"/>
    <w:rsid w:val="00D12C49"/>
    <w:rsid w:val="00D13AB7"/>
    <w:rsid w:val="00D144AA"/>
    <w:rsid w:val="00D2332D"/>
    <w:rsid w:val="00D264A7"/>
    <w:rsid w:val="00D6676F"/>
    <w:rsid w:val="00DE0CBE"/>
    <w:rsid w:val="00DF5962"/>
    <w:rsid w:val="00E03235"/>
    <w:rsid w:val="00E11161"/>
    <w:rsid w:val="00E5130B"/>
    <w:rsid w:val="00E91968"/>
    <w:rsid w:val="00EB1C2B"/>
    <w:rsid w:val="00F313E4"/>
    <w:rsid w:val="00F326D0"/>
    <w:rsid w:val="00F3580C"/>
    <w:rsid w:val="00F6168E"/>
    <w:rsid w:val="00FC2AD1"/>
    <w:rsid w:val="00FC4C38"/>
    <w:rsid w:val="00FD71F2"/>
    <w:rsid w:val="00FE17AC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B1C8A-A0B2-499D-9B41-7380273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E6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D2332D"/>
    <w:pPr>
      <w:spacing w:after="0" w:line="240" w:lineRule="auto"/>
    </w:pPr>
  </w:style>
  <w:style w:type="paragraph" w:styleId="a4">
    <w:name w:val="Balloon Text"/>
    <w:basedOn w:val="a"/>
    <w:link w:val="a5"/>
    <w:semiHidden/>
    <w:rsid w:val="00E5130B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E5130B"/>
    <w:rPr>
      <w:rFonts w:ascii="Tahoma" w:eastAsia="Times New Roman" w:hAnsi="Tahoma" w:cs="Angsana New"/>
      <w:sz w:val="16"/>
      <w:szCs w:val="18"/>
    </w:rPr>
  </w:style>
  <w:style w:type="character" w:styleId="a6">
    <w:name w:val="Hyperlink"/>
    <w:basedOn w:val="a0"/>
    <w:uiPriority w:val="99"/>
    <w:unhideWhenUsed/>
    <w:rsid w:val="003E1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th/9/90/Tra-Khrut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</dc:creator>
  <cp:lastModifiedBy>Admin</cp:lastModifiedBy>
  <cp:revision>4</cp:revision>
  <cp:lastPrinted>2016-12-27T09:35:00Z</cp:lastPrinted>
  <dcterms:created xsi:type="dcterms:W3CDTF">2017-02-01T06:33:00Z</dcterms:created>
  <dcterms:modified xsi:type="dcterms:W3CDTF">2017-02-01T06:51:00Z</dcterms:modified>
</cp:coreProperties>
</file>